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61" w:lineRule="auto"/>
        <w:ind w:left="2160" w:firstLine="720"/>
        <w:jc w:val="center"/>
        <w:rPr>
          <w:color w:val="212a35"/>
        </w:rPr>
      </w:pPr>
      <w:r w:rsidDel="00000000" w:rsidR="00000000" w:rsidRPr="00000000">
        <w:rPr>
          <w:color w:val="212a35"/>
          <w:rtl w:val="0"/>
        </w:rPr>
        <w:t xml:space="preserve">LISTAS DE ÚTILES 2026</w:t>
      </w:r>
    </w:p>
    <w:p w:rsidR="00000000" w:rsidDel="00000000" w:rsidP="00000000" w:rsidRDefault="00000000" w:rsidRPr="00000000" w14:paraId="00000003">
      <w:pPr>
        <w:pStyle w:val="Title"/>
        <w:spacing w:line="261" w:lineRule="auto"/>
        <w:jc w:val="center"/>
        <w:rPr>
          <w:color w:val="212a35"/>
        </w:rPr>
      </w:pPr>
      <w:r w:rsidDel="00000000" w:rsidR="00000000" w:rsidRPr="00000000">
        <w:rPr>
          <w:color w:val="212a35"/>
          <w:rtl w:val="0"/>
        </w:rPr>
        <w:t xml:space="preserve">3° MEDIO.</w:t>
      </w:r>
    </w:p>
    <w:p w:rsidR="00000000" w:rsidDel="00000000" w:rsidP="00000000" w:rsidRDefault="00000000" w:rsidRPr="00000000" w14:paraId="00000004">
      <w:pPr>
        <w:pStyle w:val="Title"/>
        <w:spacing w:line="26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1" w:lineRule="auto"/>
        <w:rPr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5"/>
        <w:gridCol w:w="3495"/>
        <w:gridCol w:w="4545"/>
        <w:tblGridChange w:id="0">
          <w:tblGrid>
            <w:gridCol w:w="1815"/>
            <w:gridCol w:w="3495"/>
            <w:gridCol w:w="4545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gridSpan w:val="3"/>
            <w:shd w:fill="c2d69b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64" w:lineRule="auto"/>
              <w:ind w:left="3752" w:right="3747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FECHAS IMPORTANTES</w:t>
            </w:r>
          </w:p>
        </w:tc>
      </w:tr>
      <w:tr>
        <w:trPr>
          <w:cantSplit w:val="0"/>
          <w:trHeight w:val="60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85" w:right="17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a35"/>
                <w:rtl w:val="0"/>
              </w:rPr>
              <w:t xml:space="preserve">Asamblea 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0A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8:30 am</w:t>
            </w:r>
          </w:p>
          <w:p w:rsidR="00000000" w:rsidDel="00000000" w:rsidP="00000000" w:rsidRDefault="00000000" w:rsidRPr="00000000" w14:paraId="0000000B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02/03/2026</w:t>
            </w:r>
          </w:p>
          <w:p w:rsidR="00000000" w:rsidDel="00000000" w:rsidP="00000000" w:rsidRDefault="00000000" w:rsidRPr="00000000" w14:paraId="0000000C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02/03/2026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6" w:lineRule="auto"/>
              <w:ind w:left="189" w:right="17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a35"/>
                <w:rtl w:val="0"/>
              </w:rPr>
              <w:t xml:space="preserve">Inicio de 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3"/>
            <w:tcBorders>
              <w:top w:color="000000" w:space="0" w:sz="8" w:val="single"/>
            </w:tcBorders>
            <w:shd w:fill="c2d69b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3752" w:right="3733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UNIFORME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="199" w:lineRule="auto"/>
              <w:ind w:left="3576" w:hanging="2949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Todas las prendas que componen el uniforme deben estar debidamente marcadas, con el nombre y curso del alumno.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746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° medio unisex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382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Ed. Física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medio</w:t>
            </w:r>
          </w:p>
        </w:tc>
      </w:tr>
      <w:tr>
        <w:trPr>
          <w:cantSplit w:val="0"/>
          <w:trHeight w:val="27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53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Polera institucional cuello piqué.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56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Zapatilla negra.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1" w:line="208" w:lineRule="auto"/>
              <w:ind w:left="834" w:right="365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Buzo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46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Polar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Parka azul, bufanda y  gorro azules o colores institucionales.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Mochila con capacidad máxima de 20 litros (sin ruedas).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Bolsa de almuerzo o lonchera.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Termo y cubiertos para el almuerzo.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Estuche grande.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Estuche o bolsa con materiales de aseo (pasta de dientes, cepillo de dientes, toalla de mano)..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53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Buzo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before="13" w:line="206" w:lineRule="auto"/>
              <w:ind w:left="830" w:right="1392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Short institucional o calzas institucionales.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ind w:left="830" w:right="1235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Polera cuello polo deportiva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39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Zapatillas deportivas.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6"/>
                <w:tab w:val="left" w:leader="none" w:pos="827"/>
              </w:tabs>
              <w:spacing w:line="234" w:lineRule="auto"/>
              <w:ind w:left="826" w:hanging="35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Jockey.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6"/>
                <w:tab w:val="left" w:leader="none" w:pos="827"/>
              </w:tabs>
              <w:spacing w:line="256" w:lineRule="auto"/>
              <w:ind w:left="826" w:hanging="35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Protector solar.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Botella de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agua.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Bolsa con materiales de aseo.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0"/>
              <w:rPr>
                <w:color w:val="212a35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Aros Ula-ula 70 cm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0"/>
              <w:rPr>
                <w:color w:val="212a35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1 cuerda individual para saltar (básica)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Lenguaje y Comunicación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100 hojas con separadores, marcado con el nombre del alumno.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Carpeta color azul, marcada con nombre del alumno. 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Diccionario español. 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Diccionario sinónimos y antónimos. 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Matemáticas</w:t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(100 hojas),marcado con el nombre del alumno.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Escuadra de 20 cm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Plumones de pizarra (azul, negro o rojo)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Calculadora. 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English 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(100 hojas), marcado con el nombre del alumno.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Diccionario pocket inglés – español. 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Carpeta amarilla, marcada con el nombre. 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c2d69b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3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Química – Física - Biología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cuadriculado de 3 materias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(o en su defecto, 1 cuaderno para cada asignatura), marcado con el nombre del alumno.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Carpeta color verde, marcada con el nombre para cada una de las asignaturas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Tabla periódica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2d69b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3" w:lineRule="auto"/>
              <w:ind w:left="115" w:firstLine="0"/>
              <w:jc w:val="righ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Histor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ia y Geografía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(100 hojas),marcado con el nombre del alumno.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Carpeta color café, marcado con el nombre.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Sobre de cartulina española de colores.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Paquete de plumones de colores punta delgada.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4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Visual Arts</w:t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Block N°60.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Croquera tamaño carta.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Set de témperas de 12 colores.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de cartulina española 10 colores.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Pinceles de diferentes tamaños.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Mezclador de témpera.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papel lustre 10 colores.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Marcador negro punta fina.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Lápiz de dibujo 4H.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Los materiales que puedan ser más específicos para el desarrollo de la clase serán solicitados por el profesor durante el periodo escolar.</w:t>
            </w:r>
          </w:p>
        </w:tc>
      </w:tr>
    </w:tbl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0"/>
        <w:tblW w:w="950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8"/>
        <w:gridCol w:w="8775"/>
        <w:tblGridChange w:id="0">
          <w:tblGrid>
            <w:gridCol w:w="728"/>
            <w:gridCol w:w="8775"/>
          </w:tblGrid>
        </w:tblGridChange>
      </w:tblGrid>
      <w:tr>
        <w:trPr>
          <w:cantSplit w:val="0"/>
          <w:trHeight w:val="241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Technology /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usic/Philosophy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cuadriculado 100 hojas, marcado con el nombre del alumno.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Educación Física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Set de útiles de aseo personal (cepillo o peineta, colonia, toalla pequeña, protector solar).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Bolso deportivo.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Botella de agua marcada con nombre.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Útiles generales a entregar a profesora jefe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 una caja de 6 litros transparente con manilla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Cinta Masking Tape.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Plumones pizarra, negro, rojo y azul.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Plumón negro y rojo permanente.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Block de cartulina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española.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Pliegos de cartulina colores claros.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Lápices mina.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Lápices de pasta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azul y rojo.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Goma de borrar de miga.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Bolsas plásticas grandes con cierre hermético.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Carpeta tipo portafolio marcado con el nombre.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Sobre de goma eva de colores.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Libros a elección (cuento,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fábula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leyenda, comic).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Resma de hojas, tamaño carta.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leader="none" w:pos="834"/>
                <w:tab w:val="left" w:leader="none" w:pos="835"/>
              </w:tabs>
              <w:spacing w:before="1" w:line="208" w:lineRule="auto"/>
              <w:ind w:right="28"/>
              <w:rPr>
                <w:sz w:val="16"/>
                <w:szCs w:val="16"/>
              </w:rPr>
            </w:pPr>
            <w:r w:rsidDel="00000000" w:rsidR="00000000" w:rsidRPr="00000000">
              <w:rPr>
                <w:color w:val="212a35"/>
                <w:sz w:val="20"/>
                <w:szCs w:val="20"/>
                <w:rtl w:val="0"/>
              </w:rPr>
              <w:t xml:space="preserve"> Paquete de toallas húmedas.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2">
            <w:pPr>
              <w:tabs>
                <w:tab w:val="left" w:leader="none" w:pos="834"/>
                <w:tab w:val="left" w:leader="none" w:pos="835"/>
              </w:tabs>
              <w:spacing w:before="1" w:line="208" w:lineRule="auto"/>
              <w:ind w:right="28"/>
              <w:rPr>
                <w:sz w:val="16"/>
                <w:szCs w:val="16"/>
              </w:rPr>
            </w:pPr>
            <w:r w:rsidDel="00000000" w:rsidR="00000000" w:rsidRPr="00000000">
              <w:rPr>
                <w:color w:val="212a35"/>
                <w:sz w:val="20"/>
                <w:szCs w:val="20"/>
                <w:rtl w:val="0"/>
              </w:rPr>
              <w:t xml:space="preserve">Caja de pañuelos desechables.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Materiales que deben estar todo el año en su estuche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Lápiz grafito n° 2 HB. 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Lápiz de pasta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rojo y azul. 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Goma de borrar.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Destacadores (amarillo y naranjo).</w:t>
            </w:r>
          </w:p>
        </w:tc>
      </w:tr>
      <w:tr>
        <w:trPr>
          <w:cantSplit w:val="0"/>
          <w:trHeight w:val="241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1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Tijera punta roma.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2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 12 lápices de colores.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1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Sacapuntas con recolector de basura.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Pegamento en barra.</w:t>
            </w:r>
          </w:p>
        </w:tc>
      </w:tr>
    </w:tbl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  <w:sectPr>
          <w:headerReference r:id="rId7" w:type="default"/>
          <w:footerReference r:id="rId8" w:type="default"/>
          <w:pgSz w:h="16840" w:w="11910" w:orient="portrait"/>
          <w:pgMar w:bottom="880" w:top="2340" w:left="1300" w:right="740" w:header="1161" w:footer="68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256"/>
        <w:tblW w:w="94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9"/>
        <w:tblGridChange w:id="0">
          <w:tblGrid>
            <w:gridCol w:w="9499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1" w:lineRule="auto"/>
              <w:ind w:left="114" w:right="390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TEXTOS DE ESTUDIO</w:t>
            </w:r>
          </w:p>
        </w:tc>
      </w:tr>
      <w:tr>
        <w:trPr>
          <w:cantSplit w:val="0"/>
          <w:trHeight w:val="199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7"/>
              </w:tabs>
              <w:spacing w:before="1" w:line="268" w:lineRule="auto"/>
              <w:ind w:left="834" w:right="96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Lenguaje: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Savia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lenguaje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y comunicación para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° medio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Editorial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SM.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Educación ciudadana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Savia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Educación ciudadana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editorial SM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texto +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licencia digital) para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2° medio.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Matemáticas: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Savia matemática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3° medio.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iencias para la ciudadanía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Savia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Ciencias para la ciudadanía 3 y 4 medio. Editorial SM.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Filosofía: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Filosofía 3 medio. Editorial SM.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Ingles: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Make Your Mark B1 + Split A. Editorial SM.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22" w:lineRule="auto"/>
              <w:ind w:left="4101" w:right="4076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COMENTARIOS</w:t>
            </w:r>
          </w:p>
        </w:tc>
      </w:tr>
      <w:tr>
        <w:trPr>
          <w:cantSplit w:val="0"/>
          <w:trHeight w:val="2228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spacing w:line="279" w:lineRule="auto"/>
              <w:ind w:left="83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Puede descargar esta lista en nuestra web </w:t>
            </w: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www.teresavial.cl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No se recibirán materiales, ni termos durante la jornada escolar.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85" w:hanging="36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 solicita a los apoderados enviar todos los materiales y vestimentas </w:t>
            </w:r>
            <w:r w:rsidDel="00000000" w:rsidR="00000000" w:rsidRPr="00000000">
              <w:rPr>
                <w:i w:val="1"/>
                <w:iCs w:val="1"/>
                <w:color w:val="000000"/>
                <w:u w:val="single"/>
                <w:rtl w:val="0"/>
              </w:rPr>
              <w:t xml:space="preserve">MARCADOS CON NOMBRE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000000"/>
                <w:u w:val="single"/>
                <w:rtl w:val="0"/>
              </w:rPr>
              <w:t xml:space="preserve">Y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Durante el año, se pueden solicitar otros materiales específicos, según necesidad.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 partir de marzo de 2024 el uso del uniforme escolar (buzo del colegio) así como las medidas de higiene y buena presentación, serán obligatorias para todos los y las estudiantes. (infórmese de nuestro reglamente de convivencia escolar)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880" w:top="2340" w:left="1300" w:right="740" w:header="1161" w:footer="68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1373824</wp:posOffset>
              </wp:positionH>
              <wp:positionV relativeFrom="paragraph">
                <wp:posOffset>10043479</wp:posOffset>
              </wp:positionV>
              <wp:extent cx="2783205" cy="212725"/>
              <wp:effectExtent b="0" l="0" r="0" t="0"/>
              <wp:wrapNone/>
              <wp:docPr id="836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78210" y="3697450"/>
                        <a:ext cx="27355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3.0000114440918"/>
                            <w:ind w:left="20" w:right="0" w:firstLine="8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1373824</wp:posOffset>
              </wp:positionH>
              <wp:positionV relativeFrom="paragraph">
                <wp:posOffset>10043479</wp:posOffset>
              </wp:positionV>
              <wp:extent cx="2783205" cy="212725"/>
              <wp:effectExtent b="0" l="0" r="0" t="0"/>
              <wp:wrapNone/>
              <wp:docPr id="836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83205" cy="212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2317750</wp:posOffset>
          </wp:positionH>
          <wp:positionV relativeFrom="paragraph">
            <wp:posOffset>-375913</wp:posOffset>
          </wp:positionV>
          <wp:extent cx="1085850" cy="1202690"/>
          <wp:effectExtent b="0" l="0" r="0" t="0"/>
          <wp:wrapSquare wrapText="bothSides" distB="0" distT="0" distL="114300" distR="114300"/>
          <wp:docPr id="836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12026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35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703" w:hanging="360"/>
      </w:pPr>
      <w:rPr/>
    </w:lvl>
    <w:lvl w:ilvl="2">
      <w:start w:val="0"/>
      <w:numFmt w:val="bullet"/>
      <w:lvlText w:val="•"/>
      <w:lvlJc w:val="left"/>
      <w:pPr>
        <w:ind w:left="2567" w:hanging="360"/>
      </w:pPr>
      <w:rPr/>
    </w:lvl>
    <w:lvl w:ilvl="3">
      <w:start w:val="0"/>
      <w:numFmt w:val="bullet"/>
      <w:lvlText w:val="•"/>
      <w:lvlJc w:val="left"/>
      <w:pPr>
        <w:ind w:left="3431" w:hanging="360"/>
      </w:pPr>
      <w:rPr/>
    </w:lvl>
    <w:lvl w:ilvl="4">
      <w:start w:val="0"/>
      <w:numFmt w:val="bullet"/>
      <w:lvlText w:val="•"/>
      <w:lvlJc w:val="left"/>
      <w:pPr>
        <w:ind w:left="4295" w:hanging="360"/>
      </w:pPr>
      <w:rPr/>
    </w:lvl>
    <w:lvl w:ilvl="5">
      <w:start w:val="0"/>
      <w:numFmt w:val="bullet"/>
      <w:lvlText w:val="•"/>
      <w:lvlJc w:val="left"/>
      <w:pPr>
        <w:ind w:left="5159" w:hanging="360"/>
      </w:pPr>
      <w:rPr/>
    </w:lvl>
    <w:lvl w:ilvl="6">
      <w:start w:val="0"/>
      <w:numFmt w:val="bullet"/>
      <w:lvlText w:val="•"/>
      <w:lvlJc w:val="left"/>
      <w:pPr>
        <w:ind w:left="6023" w:hanging="360"/>
      </w:pPr>
      <w:rPr/>
    </w:lvl>
    <w:lvl w:ilvl="7">
      <w:start w:val="0"/>
      <w:numFmt w:val="bullet"/>
      <w:lvlText w:val="•"/>
      <w:lvlJc w:val="left"/>
      <w:pPr>
        <w:ind w:left="6887" w:hanging="360"/>
      </w:pPr>
      <w:rPr/>
    </w:lvl>
    <w:lvl w:ilvl="8">
      <w:start w:val="0"/>
      <w:numFmt w:val="bullet"/>
      <w:lvlText w:val="•"/>
      <w:lvlJc w:val="left"/>
      <w:pPr>
        <w:ind w:left="7751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30" w:hanging="360"/>
      </w:pPr>
      <w:rPr>
        <w:rFonts w:ascii="Noto Sans Symbols" w:cs="Noto Sans Symbols" w:eastAsia="Noto Sans Symbols" w:hAnsi="Noto Sans Symbols"/>
        <w:color w:val="0d223c"/>
        <w:sz w:val="20"/>
        <w:szCs w:val="20"/>
      </w:rPr>
    </w:lvl>
    <w:lvl w:ilvl="1">
      <w:start w:val="0"/>
      <w:numFmt w:val="bullet"/>
      <w:lvlText w:val="•"/>
      <w:lvlJc w:val="left"/>
      <w:pPr>
        <w:ind w:left="1237" w:hanging="360"/>
      </w:pPr>
      <w:rPr/>
    </w:lvl>
    <w:lvl w:ilvl="2">
      <w:start w:val="0"/>
      <w:numFmt w:val="bullet"/>
      <w:lvlText w:val="•"/>
      <w:lvlJc w:val="left"/>
      <w:pPr>
        <w:ind w:left="1634" w:hanging="360"/>
      </w:pPr>
      <w:rPr/>
    </w:lvl>
    <w:lvl w:ilvl="3">
      <w:start w:val="0"/>
      <w:numFmt w:val="bullet"/>
      <w:lvlText w:val="•"/>
      <w:lvlJc w:val="left"/>
      <w:pPr>
        <w:ind w:left="2031" w:hanging="360"/>
      </w:pPr>
      <w:rPr/>
    </w:lvl>
    <w:lvl w:ilvl="4">
      <w:start w:val="0"/>
      <w:numFmt w:val="bullet"/>
      <w:lvlText w:val="•"/>
      <w:lvlJc w:val="left"/>
      <w:pPr>
        <w:ind w:left="2428" w:hanging="360"/>
      </w:pPr>
      <w:rPr/>
    </w:lvl>
    <w:lvl w:ilvl="5">
      <w:start w:val="0"/>
      <w:numFmt w:val="bullet"/>
      <w:lvlText w:val="•"/>
      <w:lvlJc w:val="left"/>
      <w:pPr>
        <w:ind w:left="2826" w:hanging="360"/>
      </w:pPr>
      <w:rPr/>
    </w:lvl>
    <w:lvl w:ilvl="6">
      <w:start w:val="0"/>
      <w:numFmt w:val="bullet"/>
      <w:lvlText w:val="•"/>
      <w:lvlJc w:val="left"/>
      <w:pPr>
        <w:ind w:left="3223" w:hanging="360"/>
      </w:pPr>
      <w:rPr/>
    </w:lvl>
    <w:lvl w:ilvl="7">
      <w:start w:val="0"/>
      <w:numFmt w:val="bullet"/>
      <w:lvlText w:val="•"/>
      <w:lvlJc w:val="left"/>
      <w:pPr>
        <w:ind w:left="3620" w:hanging="360"/>
      </w:pPr>
      <w:rPr/>
    </w:lvl>
    <w:lvl w:ilvl="8">
      <w:start w:val="0"/>
      <w:numFmt w:val="bullet"/>
      <w:lvlText w:val="•"/>
      <w:lvlJc w:val="left"/>
      <w:pPr>
        <w:ind w:left="4017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834" w:hanging="357.99999999999983"/>
      </w:pPr>
      <w:rPr>
        <w:rFonts w:ascii="Noto Sans Symbols" w:cs="Noto Sans Symbols" w:eastAsia="Noto Sans Symbols" w:hAnsi="Noto Sans Symbols"/>
        <w:color w:val="0d223c"/>
        <w:sz w:val="20"/>
        <w:szCs w:val="20"/>
      </w:rPr>
    </w:lvl>
    <w:lvl w:ilvl="1">
      <w:start w:val="0"/>
      <w:numFmt w:val="bullet"/>
      <w:lvlText w:val="•"/>
      <w:lvlJc w:val="left"/>
      <w:pPr>
        <w:ind w:left="1237" w:hanging="360"/>
      </w:pPr>
      <w:rPr/>
    </w:lvl>
    <w:lvl w:ilvl="2">
      <w:start w:val="0"/>
      <w:numFmt w:val="bullet"/>
      <w:lvlText w:val="•"/>
      <w:lvlJc w:val="left"/>
      <w:pPr>
        <w:ind w:left="1634" w:hanging="360"/>
      </w:pPr>
      <w:rPr/>
    </w:lvl>
    <w:lvl w:ilvl="3">
      <w:start w:val="0"/>
      <w:numFmt w:val="bullet"/>
      <w:lvlText w:val="•"/>
      <w:lvlJc w:val="left"/>
      <w:pPr>
        <w:ind w:left="2031" w:hanging="360"/>
      </w:pPr>
      <w:rPr/>
    </w:lvl>
    <w:lvl w:ilvl="4">
      <w:start w:val="0"/>
      <w:numFmt w:val="bullet"/>
      <w:lvlText w:val="•"/>
      <w:lvlJc w:val="left"/>
      <w:pPr>
        <w:ind w:left="2428" w:hanging="360"/>
      </w:pPr>
      <w:rPr/>
    </w:lvl>
    <w:lvl w:ilvl="5">
      <w:start w:val="0"/>
      <w:numFmt w:val="bullet"/>
      <w:lvlText w:val="•"/>
      <w:lvlJc w:val="left"/>
      <w:pPr>
        <w:ind w:left="2826" w:hanging="360"/>
      </w:pPr>
      <w:rPr/>
    </w:lvl>
    <w:lvl w:ilvl="6">
      <w:start w:val="0"/>
      <w:numFmt w:val="bullet"/>
      <w:lvlText w:val="•"/>
      <w:lvlJc w:val="left"/>
      <w:pPr>
        <w:ind w:left="3223" w:hanging="360"/>
      </w:pPr>
      <w:rPr/>
    </w:lvl>
    <w:lvl w:ilvl="7">
      <w:start w:val="0"/>
      <w:numFmt w:val="bullet"/>
      <w:lvlText w:val="•"/>
      <w:lvlJc w:val="left"/>
      <w:pPr>
        <w:ind w:left="3620" w:hanging="360"/>
      </w:pPr>
      <w:rPr/>
    </w:lvl>
    <w:lvl w:ilvl="8">
      <w:start w:val="0"/>
      <w:numFmt w:val="bullet"/>
      <w:lvlText w:val="•"/>
      <w:lvlJc w:val="left"/>
      <w:pPr>
        <w:ind w:left="4017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834" w:hanging="357.99999999999983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834" w:hanging="357.99999999999983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35" w:lineRule="auto"/>
      <w:ind w:left="3093" w:right="3846" w:hanging="83.00000000000011"/>
    </w:pPr>
    <w:rPr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114"/>
    </w:pPr>
  </w:style>
  <w:style w:type="paragraph" w:styleId="Encabezado">
    <w:name w:val="header"/>
    <w:basedOn w:val="Normal"/>
    <w:link w:val="EncabezadoCar"/>
    <w:uiPriority w:val="99"/>
    <w:unhideWhenUsed w:val="1"/>
    <w:rsid w:val="001C2EF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C2EF5"/>
    <w:rPr>
      <w:rFonts w:ascii="Calibri" w:cs="Calibri" w:eastAsia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1C2EF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C2EF5"/>
    <w:rPr>
      <w:rFonts w:ascii="Calibri" w:cs="Calibri" w:eastAsia="Calibri" w:hAnsi="Calibri"/>
      <w:lang w:val="es-ES"/>
    </w:rPr>
  </w:style>
  <w:style w:type="character" w:styleId="Hipervnculo">
    <w:name w:val="Hyperlink"/>
    <w:basedOn w:val="Fuentedeprrafopredeter"/>
    <w:uiPriority w:val="99"/>
    <w:unhideWhenUsed w:val="1"/>
    <w:rsid w:val="00BA1ED4"/>
    <w:rPr>
      <w:color w:val="0000ff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BA1ED4"/>
    <w:rPr>
      <w:color w:val="605e5c"/>
      <w:shd w:color="auto" w:fill="e1dfdd" w:val="clear"/>
    </w:rPr>
  </w:style>
  <w:style w:type="table" w:styleId="a" w:customStyle="1">
    <w:basedOn w:val="TableNormal2"/>
    <w:tblPr>
      <w:tblStyleRowBandSize w:val="1"/>
      <w:tblStyleColBandSize w:val="1"/>
    </w:tblPr>
  </w:style>
  <w:style w:type="table" w:styleId="a0" w:customStyle="1">
    <w:basedOn w:val="TableNormal2"/>
    <w:tblPr>
      <w:tblStyleRowBandSize w:val="1"/>
      <w:tblStyleColBandSize w:val="1"/>
    </w:tblPr>
  </w:style>
  <w:style w:type="table" w:styleId="a1" w:customStyle="1">
    <w:basedOn w:val="TableNormal2"/>
    <w:tblPr>
      <w:tblStyleRowBandSize w:val="1"/>
      <w:tblStyleColBandSize w:val="1"/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eresavial.c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37FKFZhgx/idpR9p1b9B/uSeYw==">CgMxLjA4AHIhMVdXNlI0MENGT1lDYWdRUmdDUE1kUnNNbklZaXo3MmZ4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2024-12-04T12:39:00Z</dcterms:created>
  <dc:creator>NATALIA MORALES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2022-11-14T00:00:00Z</vt:filetime>
  </property>
</Properties>
</file>